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1C241" w14:textId="2F217742" w:rsidR="000E051E" w:rsidRDefault="00651224" w:rsidP="000E051E">
      <w:pPr>
        <w:rPr>
          <w:rStyle w:val="BookTitle"/>
          <w:rFonts w:ascii="Cambria" w:hAnsi="Cambria"/>
          <w:i w:val="0"/>
          <w:sz w:val="24"/>
          <w:szCs w:val="36"/>
        </w:rPr>
      </w:pPr>
      <w:r>
        <w:rPr>
          <w:noProof/>
        </w:rPr>
        <w:drawing>
          <wp:inline distT="0" distB="0" distL="0" distR="0" wp14:anchorId="050FB5E8" wp14:editId="7CFD98F9">
            <wp:extent cx="2587924" cy="704408"/>
            <wp:effectExtent l="0" t="0" r="3175" b="635"/>
            <wp:docPr id="1" name="Picture 1" descr="SUNY Brockpor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UNY Brockport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74" cy="74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8F6A5" w14:textId="77777777" w:rsidR="00562863" w:rsidRDefault="00562863" w:rsidP="000E051E">
      <w:pPr>
        <w:rPr>
          <w:rStyle w:val="BookTitle"/>
          <w:rFonts w:ascii="Cambria" w:hAnsi="Cambria"/>
          <w:i w:val="0"/>
          <w:sz w:val="24"/>
          <w:szCs w:val="36"/>
        </w:rPr>
      </w:pPr>
    </w:p>
    <w:p w14:paraId="5DEE2B36" w14:textId="2119366B" w:rsidR="00476C48" w:rsidRPr="00562863" w:rsidRDefault="00824501" w:rsidP="00562863">
      <w:pPr>
        <w:jc w:val="center"/>
        <w:rPr>
          <w:rFonts w:ascii="Cambria" w:hAnsi="Cambria"/>
          <w:b/>
          <w:bCs/>
          <w:iCs/>
          <w:spacing w:val="5"/>
          <w:sz w:val="28"/>
          <w:szCs w:val="28"/>
        </w:rPr>
      </w:pPr>
      <w:r w:rsidRPr="00562863">
        <w:rPr>
          <w:rStyle w:val="BookTitle"/>
          <w:rFonts w:ascii="Cambria" w:hAnsi="Cambria"/>
          <w:i w:val="0"/>
          <w:sz w:val="28"/>
          <w:szCs w:val="28"/>
        </w:rPr>
        <w:t>State-</w:t>
      </w:r>
      <w:r w:rsidR="00651224" w:rsidRPr="00562863">
        <w:rPr>
          <w:rStyle w:val="BookTitle"/>
          <w:rFonts w:ascii="Cambria" w:hAnsi="Cambria"/>
          <w:i w:val="0"/>
          <w:sz w:val="28"/>
          <w:szCs w:val="28"/>
        </w:rPr>
        <w:t>Funded Overnight Travel Pre-Approval</w:t>
      </w:r>
    </w:p>
    <w:p w14:paraId="7F38C01C" w14:textId="53DD789D" w:rsidR="008532AE" w:rsidRPr="00DD76C0" w:rsidRDefault="00651224" w:rsidP="00E2328C">
      <w:pPr>
        <w:rPr>
          <w:rFonts w:ascii="Cambria" w:hAnsi="Cambria" w:cs="Times New Roman"/>
          <w:color w:val="333333"/>
          <w:sz w:val="20"/>
          <w:szCs w:val="24"/>
          <w:shd w:val="clear" w:color="auto" w:fill="FFFFFF"/>
        </w:rPr>
      </w:pPr>
      <w:r w:rsidRPr="00DD76C0">
        <w:rPr>
          <w:rFonts w:ascii="Cambria" w:eastAsia="Times New Roman" w:hAnsi="Cambria" w:cs="Times New Roman"/>
          <w:sz w:val="20"/>
          <w:szCs w:val="24"/>
        </w:rPr>
        <w:t xml:space="preserve">When an employee </w:t>
      </w:r>
      <w:r w:rsidR="00E2328C" w:rsidRPr="00DD76C0">
        <w:rPr>
          <w:rFonts w:ascii="Cambria" w:eastAsia="Times New Roman" w:hAnsi="Cambria" w:cs="Times New Roman"/>
          <w:sz w:val="20"/>
          <w:szCs w:val="24"/>
        </w:rPr>
        <w:t>expects to travel on business for more than one day to</w:t>
      </w:r>
      <w:r w:rsidRPr="00DD76C0">
        <w:rPr>
          <w:rFonts w:ascii="Cambria" w:eastAsia="Times New Roman" w:hAnsi="Cambria" w:cs="Times New Roman"/>
          <w:sz w:val="20"/>
          <w:szCs w:val="24"/>
        </w:rPr>
        <w:t xml:space="preserve"> </w:t>
      </w:r>
      <w:r w:rsidR="00E2328C" w:rsidRPr="00DD76C0">
        <w:rPr>
          <w:rFonts w:ascii="Cambria" w:eastAsia="Times New Roman" w:hAnsi="Cambria" w:cs="Times New Roman"/>
          <w:sz w:val="20"/>
          <w:szCs w:val="24"/>
        </w:rPr>
        <w:t>a</w:t>
      </w:r>
      <w:r w:rsidRPr="00DD76C0">
        <w:rPr>
          <w:rFonts w:ascii="Cambria" w:eastAsia="Times New Roman" w:hAnsi="Cambria" w:cs="Times New Roman"/>
          <w:sz w:val="20"/>
          <w:szCs w:val="24"/>
        </w:rPr>
        <w:t xml:space="preserve"> location which is more than 35 miles, but</w:t>
      </w:r>
      <w:r w:rsidRPr="00DD76C0">
        <w:rPr>
          <w:rFonts w:ascii="Cambria" w:eastAsia="Times New Roman" w:hAnsi="Cambria" w:cs="Times New Roman"/>
          <w:b/>
          <w:bCs/>
          <w:sz w:val="20"/>
          <w:szCs w:val="24"/>
        </w:rPr>
        <w:t> </w:t>
      </w:r>
      <w:r w:rsidRPr="00DD76C0">
        <w:rPr>
          <w:rFonts w:ascii="Cambria" w:eastAsia="Times New Roman" w:hAnsi="Cambria" w:cs="Times New Roman"/>
          <w:bCs/>
          <w:sz w:val="20"/>
          <w:szCs w:val="24"/>
        </w:rPr>
        <w:t>less than 70 miles</w:t>
      </w:r>
      <w:r w:rsidR="00E2328C" w:rsidRPr="00DD76C0">
        <w:rPr>
          <w:rFonts w:ascii="Cambria" w:eastAsia="Times New Roman" w:hAnsi="Cambria" w:cs="Times New Roman"/>
          <w:bCs/>
          <w:sz w:val="20"/>
          <w:szCs w:val="24"/>
        </w:rPr>
        <w:t>,</w:t>
      </w:r>
      <w:r w:rsidRPr="00DD76C0">
        <w:rPr>
          <w:rFonts w:ascii="Cambria" w:eastAsia="Times New Roman" w:hAnsi="Cambria" w:cs="Times New Roman"/>
          <w:sz w:val="20"/>
          <w:szCs w:val="24"/>
        </w:rPr>
        <w:t xml:space="preserve"> from either their home or their official station, the employee is not considered to be in travel status. </w:t>
      </w:r>
      <w:r w:rsidR="00476C48" w:rsidRPr="00476C48">
        <w:rPr>
          <w:rFonts w:ascii="Cambria" w:eastAsia="Times New Roman" w:hAnsi="Cambria" w:cs="Times New Roman"/>
          <w:bCs/>
          <w:sz w:val="20"/>
          <w:szCs w:val="24"/>
        </w:rPr>
        <w:t>An employee not in travel status who plans to schedule overnight travel arrangements must obtain pre-approval</w:t>
      </w:r>
      <w:r w:rsidR="009648CD">
        <w:rPr>
          <w:rFonts w:ascii="Cambria" w:eastAsia="Times New Roman" w:hAnsi="Cambria" w:cs="Times New Roman"/>
          <w:bCs/>
          <w:sz w:val="20"/>
          <w:szCs w:val="24"/>
        </w:rPr>
        <w:t>.</w:t>
      </w:r>
    </w:p>
    <w:p w14:paraId="2894D3A1" w14:textId="77777777" w:rsidR="000E051E" w:rsidRPr="00DD76C0" w:rsidRDefault="000E051E" w:rsidP="000E051E">
      <w:pPr>
        <w:pStyle w:val="Heading2"/>
        <w:ind w:firstLine="720"/>
        <w:rPr>
          <w:rFonts w:ascii="Cambria" w:hAnsi="Cambria" w:cs="Times New Roman"/>
          <w:color w:val="auto"/>
          <w:sz w:val="24"/>
        </w:rPr>
      </w:pPr>
      <w:r w:rsidRPr="00DD76C0">
        <w:rPr>
          <w:rFonts w:ascii="Cambria" w:hAnsi="Cambria" w:cs="Times New Roman"/>
          <w:color w:val="auto"/>
          <w:sz w:val="24"/>
        </w:rPr>
        <w:t>What is an employee’s official station?</w:t>
      </w:r>
    </w:p>
    <w:p w14:paraId="5485E68F" w14:textId="344756E7" w:rsidR="0009538A" w:rsidRDefault="000E051E" w:rsidP="0009538A">
      <w:pPr>
        <w:pStyle w:val="Heading2"/>
        <w:ind w:left="720"/>
        <w:rPr>
          <w:rFonts w:ascii="Cambria" w:eastAsia="Times New Roman" w:hAnsi="Cambria" w:cs="Times New Roman"/>
          <w:b/>
          <w:bCs/>
          <w:color w:val="auto"/>
          <w:sz w:val="20"/>
          <w:szCs w:val="24"/>
        </w:rPr>
      </w:pPr>
      <w:r w:rsidRPr="00DD76C0">
        <w:rPr>
          <w:rFonts w:ascii="Cambria" w:eastAsia="Times New Roman" w:hAnsi="Cambria" w:cs="Times New Roman"/>
          <w:color w:val="auto"/>
          <w:sz w:val="20"/>
          <w:szCs w:val="24"/>
        </w:rPr>
        <w:t xml:space="preserve">An employee's official station is used to determine allowable travel expense reimbursement. </w:t>
      </w:r>
      <w:r w:rsidRPr="00DD76C0">
        <w:rPr>
          <w:rFonts w:ascii="Cambria" w:eastAsia="Times New Roman" w:hAnsi="Cambria" w:cs="Times New Roman"/>
          <w:b/>
          <w:bCs/>
          <w:color w:val="auto"/>
          <w:sz w:val="20"/>
          <w:szCs w:val="24"/>
        </w:rPr>
        <w:t xml:space="preserve">One's official station is either SUNY Brockport or the Rochester Educational Opportunity Center (REOC), unless otherwise determined. </w:t>
      </w:r>
    </w:p>
    <w:p w14:paraId="2FDD9D08" w14:textId="77777777" w:rsidR="0009538A" w:rsidRPr="0009538A" w:rsidRDefault="0009538A" w:rsidP="0009538A"/>
    <w:tbl>
      <w:tblPr>
        <w:tblpPr w:leftFromText="180" w:rightFromText="180" w:vertAnchor="text" w:horzAnchor="margin" w:tblpY="536"/>
        <w:tblW w:w="10133" w:type="dxa"/>
        <w:tblLayout w:type="fixed"/>
        <w:tblLook w:val="0000" w:firstRow="0" w:lastRow="0" w:firstColumn="0" w:lastColumn="0" w:noHBand="0" w:noVBand="0"/>
      </w:tblPr>
      <w:tblGrid>
        <w:gridCol w:w="4855"/>
        <w:gridCol w:w="5278"/>
      </w:tblGrid>
      <w:tr w:rsidR="0009538A" w14:paraId="3DF24236" w14:textId="77777777" w:rsidTr="00914322">
        <w:trPr>
          <w:trHeight w:val="92"/>
        </w:trPr>
        <w:tc>
          <w:tcPr>
            <w:tcW w:w="10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49FAB" w14:textId="77777777" w:rsidR="0009538A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  <w:r w:rsidRPr="00DD76C0">
              <w:rPr>
                <w:rStyle w:val="BookTitle"/>
                <w:rFonts w:ascii="Cambria" w:hAnsi="Cambria"/>
                <w:i w:val="0"/>
                <w:sz w:val="24"/>
                <w:szCs w:val="36"/>
              </w:rPr>
              <w:t>Traveler Name:</w:t>
            </w:r>
          </w:p>
          <w:p w14:paraId="6AF46C79" w14:textId="7F0D9406" w:rsidR="00914322" w:rsidRPr="00DD76C0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</w:tc>
      </w:tr>
      <w:tr w:rsidR="0009538A" w14:paraId="49A93697" w14:textId="77777777" w:rsidTr="00914322">
        <w:trPr>
          <w:trHeight w:val="92"/>
        </w:trPr>
        <w:tc>
          <w:tcPr>
            <w:tcW w:w="10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18775" w14:textId="77777777" w:rsidR="0009538A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  <w:r>
              <w:rPr>
                <w:rStyle w:val="BookTitle"/>
                <w:rFonts w:ascii="Cambria" w:hAnsi="Cambria"/>
                <w:i w:val="0"/>
                <w:sz w:val="24"/>
                <w:szCs w:val="36"/>
              </w:rPr>
              <w:t>Destination:</w:t>
            </w:r>
          </w:p>
          <w:p w14:paraId="11E2ECF5" w14:textId="319E35C5" w:rsidR="00914322" w:rsidRPr="00DD76C0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</w:tc>
      </w:tr>
      <w:tr w:rsidR="0009538A" w14:paraId="2D036F99" w14:textId="77777777" w:rsidTr="00914322">
        <w:trPr>
          <w:trHeight w:val="92"/>
        </w:trPr>
        <w:tc>
          <w:tcPr>
            <w:tcW w:w="4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888F0" w14:textId="77777777" w:rsidR="0009538A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  <w:r w:rsidRPr="00DD76C0">
              <w:rPr>
                <w:rStyle w:val="BookTitle"/>
                <w:rFonts w:ascii="Cambria" w:hAnsi="Cambria"/>
                <w:i w:val="0"/>
                <w:sz w:val="24"/>
                <w:szCs w:val="36"/>
              </w:rPr>
              <w:t>Travel Start Date:</w:t>
            </w:r>
          </w:p>
          <w:p w14:paraId="7BA0128C" w14:textId="0D365286" w:rsidR="00914322" w:rsidRPr="00DD76C0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bCs w:val="0"/>
                <w:i w:val="0"/>
                <w:szCs w:val="3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9F5CE" w14:textId="77777777" w:rsidR="0009538A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bCs w:val="0"/>
                <w:i w:val="0"/>
                <w:sz w:val="24"/>
                <w:szCs w:val="36"/>
              </w:rPr>
            </w:pPr>
            <w:r w:rsidRPr="00DD76C0">
              <w:rPr>
                <w:rStyle w:val="BookTitle"/>
                <w:rFonts w:ascii="Cambria" w:hAnsi="Cambria"/>
                <w:bCs w:val="0"/>
                <w:i w:val="0"/>
                <w:sz w:val="24"/>
                <w:szCs w:val="36"/>
              </w:rPr>
              <w:t>Travel Return Date:</w:t>
            </w:r>
          </w:p>
          <w:p w14:paraId="46F480F1" w14:textId="7A7A4A1B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bCs w:val="0"/>
                <w:i w:val="0"/>
                <w:szCs w:val="36"/>
              </w:rPr>
            </w:pPr>
          </w:p>
        </w:tc>
      </w:tr>
      <w:tr w:rsidR="0009538A" w14:paraId="77B319C2" w14:textId="77777777" w:rsidTr="00914322">
        <w:trPr>
          <w:trHeight w:val="270"/>
        </w:trPr>
        <w:tc>
          <w:tcPr>
            <w:tcW w:w="10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EA4E9" w14:textId="77777777" w:rsidR="0009538A" w:rsidRDefault="00BE03CE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  <w:r>
              <w:rPr>
                <w:rStyle w:val="BookTitle"/>
                <w:rFonts w:ascii="Cambria" w:hAnsi="Cambria"/>
                <w:i w:val="0"/>
                <w:sz w:val="24"/>
                <w:szCs w:val="36"/>
              </w:rPr>
              <w:t>Purpose/Description of Travel:</w:t>
            </w:r>
          </w:p>
          <w:p w14:paraId="7C3FDE33" w14:textId="77777777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  <w:p w14:paraId="5687D6A6" w14:textId="1F879F53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  <w:p w14:paraId="765E05B8" w14:textId="77777777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  <w:p w14:paraId="77DD1672" w14:textId="34428110" w:rsidR="00914322" w:rsidRPr="00DD76C0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</w:p>
        </w:tc>
      </w:tr>
      <w:tr w:rsidR="0009538A" w14:paraId="5E9FBC2D" w14:textId="77777777" w:rsidTr="00914322">
        <w:trPr>
          <w:trHeight w:val="443"/>
        </w:trPr>
        <w:tc>
          <w:tcPr>
            <w:tcW w:w="10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78F7E" w14:textId="77777777" w:rsidR="00914322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36"/>
              </w:rPr>
            </w:pPr>
            <w:r>
              <w:rPr>
                <w:rStyle w:val="BookTitle"/>
                <w:rFonts w:ascii="Cambria" w:hAnsi="Cambria"/>
                <w:i w:val="0"/>
                <w:sz w:val="24"/>
                <w:szCs w:val="36"/>
              </w:rPr>
              <w:t xml:space="preserve">Justification for Overnight Expense(s): </w:t>
            </w:r>
          </w:p>
          <w:p w14:paraId="144EC474" w14:textId="33BE1DBD" w:rsidR="0009538A" w:rsidRP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sz w:val="24"/>
                <w:szCs w:val="36"/>
              </w:rPr>
            </w:pPr>
            <w:r w:rsidRPr="00914322">
              <w:rPr>
                <w:rStyle w:val="BookTitle"/>
                <w:rFonts w:ascii="Cambria" w:hAnsi="Cambria"/>
                <w:b w:val="0"/>
                <w:sz w:val="20"/>
                <w:szCs w:val="36"/>
              </w:rPr>
              <w:t>Br</w:t>
            </w:r>
            <w:r w:rsidR="0009538A" w:rsidRPr="00914322">
              <w:rPr>
                <w:rStyle w:val="BookTitle"/>
                <w:rFonts w:ascii="Cambria" w:hAnsi="Cambria"/>
                <w:b w:val="0"/>
                <w:sz w:val="20"/>
                <w:szCs w:val="36"/>
              </w:rPr>
              <w:t>iefly explain why you are requesting to stay overnight, rather than travel daily.</w:t>
            </w:r>
          </w:p>
          <w:p w14:paraId="44CF7520" w14:textId="77777777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b w:val="0"/>
                <w:i w:val="0"/>
                <w:sz w:val="20"/>
                <w:szCs w:val="36"/>
              </w:rPr>
            </w:pPr>
          </w:p>
          <w:p w14:paraId="0A40D54B" w14:textId="31771EBD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b w:val="0"/>
                <w:i w:val="0"/>
                <w:sz w:val="20"/>
                <w:szCs w:val="36"/>
              </w:rPr>
            </w:pPr>
          </w:p>
          <w:p w14:paraId="5E0BA032" w14:textId="77777777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b w:val="0"/>
                <w:i w:val="0"/>
                <w:sz w:val="20"/>
                <w:szCs w:val="36"/>
              </w:rPr>
            </w:pPr>
          </w:p>
          <w:p w14:paraId="0A439B0B" w14:textId="65CD263D" w:rsidR="00914322" w:rsidRPr="00477185" w:rsidRDefault="00914322" w:rsidP="00914322">
            <w:pPr>
              <w:spacing w:after="0" w:line="240" w:lineRule="auto"/>
              <w:rPr>
                <w:rFonts w:ascii="Cambria" w:hAnsi="Cambria"/>
                <w:b/>
                <w:bCs/>
                <w:iCs/>
                <w:spacing w:val="5"/>
                <w:sz w:val="24"/>
                <w:szCs w:val="36"/>
              </w:rPr>
            </w:pPr>
          </w:p>
        </w:tc>
      </w:tr>
      <w:tr w:rsidR="0009538A" w14:paraId="2BECC791" w14:textId="77777777" w:rsidTr="00914322">
        <w:trPr>
          <w:trHeight w:val="230"/>
        </w:trPr>
        <w:tc>
          <w:tcPr>
            <w:tcW w:w="10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388BA" w14:textId="77777777" w:rsidR="0009538A" w:rsidRDefault="0009538A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24"/>
              </w:rPr>
            </w:pPr>
            <w:r w:rsidRPr="0053166D">
              <w:rPr>
                <w:rStyle w:val="BookTitle"/>
                <w:rFonts w:ascii="Cambria" w:hAnsi="Cambria"/>
                <w:i w:val="0"/>
                <w:sz w:val="24"/>
                <w:szCs w:val="24"/>
              </w:rPr>
              <w:t xml:space="preserve"> </w:t>
            </w:r>
            <w:r>
              <w:rPr>
                <w:rStyle w:val="BookTitle"/>
                <w:rFonts w:ascii="Cambria" w:hAnsi="Cambria"/>
                <w:i w:val="0"/>
                <w:sz w:val="24"/>
                <w:szCs w:val="24"/>
              </w:rPr>
              <w:t>State Account Number:</w:t>
            </w:r>
          </w:p>
          <w:p w14:paraId="557606B9" w14:textId="21D7AD64" w:rsidR="00914322" w:rsidRDefault="00914322" w:rsidP="00914322">
            <w:pPr>
              <w:spacing w:after="0" w:line="240" w:lineRule="auto"/>
              <w:rPr>
                <w:rStyle w:val="BookTitle"/>
                <w:rFonts w:ascii="Cambria" w:hAnsi="Cambria"/>
                <w:i w:val="0"/>
                <w:sz w:val="24"/>
                <w:szCs w:val="24"/>
              </w:rPr>
            </w:pPr>
          </w:p>
        </w:tc>
      </w:tr>
    </w:tbl>
    <w:p w14:paraId="03EFEC27" w14:textId="32477DC0" w:rsidR="0009538A" w:rsidRDefault="0009538A" w:rsidP="009B66E2">
      <w:pPr>
        <w:spacing w:line="240" w:lineRule="auto"/>
      </w:pPr>
      <w:r w:rsidRPr="0009538A">
        <w:rPr>
          <w:rFonts w:ascii="Cambria" w:hAnsi="Cambria"/>
          <w:b/>
          <w:sz w:val="24"/>
          <w:u w:val="single"/>
        </w:rPr>
        <w:t>Please provide the following information for review:</w:t>
      </w:r>
      <w:r>
        <w:t xml:space="preserve"> </w:t>
      </w:r>
    </w:p>
    <w:p w14:paraId="3E53A67B" w14:textId="1E5763CB" w:rsidR="00562863" w:rsidRDefault="00562863" w:rsidP="00F92757">
      <w:pPr>
        <w:spacing w:after="0" w:line="240" w:lineRule="auto"/>
      </w:pPr>
    </w:p>
    <w:p w14:paraId="25857F86" w14:textId="31BB26EC" w:rsidR="00562863" w:rsidRDefault="00562863" w:rsidP="00F92757">
      <w:pPr>
        <w:spacing w:after="0" w:line="240" w:lineRule="auto"/>
        <w:rPr>
          <w:rFonts w:ascii="Cambria" w:hAnsi="Cambria"/>
          <w:b/>
          <w:sz w:val="24"/>
        </w:rPr>
      </w:pPr>
      <w:r w:rsidRPr="00F92757">
        <w:rPr>
          <w:rFonts w:ascii="Cambria" w:hAnsi="Cambria"/>
          <w:b/>
          <w:sz w:val="24"/>
        </w:rPr>
        <w:t xml:space="preserve">Submit completed </w:t>
      </w:r>
      <w:r w:rsidR="00F92757" w:rsidRPr="00F92757">
        <w:rPr>
          <w:rFonts w:ascii="Cambria" w:hAnsi="Cambria"/>
          <w:b/>
          <w:sz w:val="24"/>
        </w:rPr>
        <w:t xml:space="preserve">Pre-Approval </w:t>
      </w:r>
      <w:r w:rsidRPr="00F92757">
        <w:rPr>
          <w:rFonts w:ascii="Cambria" w:hAnsi="Cambria"/>
          <w:b/>
          <w:sz w:val="24"/>
        </w:rPr>
        <w:t xml:space="preserve">form to </w:t>
      </w:r>
      <w:r w:rsidR="00F92757" w:rsidRPr="00F92757">
        <w:rPr>
          <w:rFonts w:ascii="Cambria" w:hAnsi="Cambria"/>
          <w:b/>
          <w:sz w:val="24"/>
        </w:rPr>
        <w:t>your immediate supervisor for approval.</w:t>
      </w:r>
    </w:p>
    <w:p w14:paraId="08DD8F9B" w14:textId="17D04414" w:rsidR="00F92757" w:rsidRDefault="00F92757" w:rsidP="00F92757">
      <w:pPr>
        <w:spacing w:after="0" w:line="240" w:lineRule="auto"/>
        <w:rPr>
          <w:rFonts w:ascii="Cambria" w:hAnsi="Cambria"/>
          <w:sz w:val="24"/>
        </w:rPr>
      </w:pPr>
      <w:r w:rsidRPr="00F92757">
        <w:rPr>
          <w:rFonts w:ascii="Cambria" w:hAnsi="Cambria"/>
          <w:sz w:val="24"/>
        </w:rPr>
        <w:t>(</w:t>
      </w:r>
      <w:r>
        <w:rPr>
          <w:rFonts w:ascii="Cambria" w:hAnsi="Cambria"/>
          <w:sz w:val="24"/>
        </w:rPr>
        <w:t>Submission</w:t>
      </w:r>
      <w:r w:rsidRPr="00F92757">
        <w:rPr>
          <w:rFonts w:ascii="Cambria" w:hAnsi="Cambria"/>
          <w:sz w:val="24"/>
        </w:rPr>
        <w:t xml:space="preserve"> of this Pre-Approval form does not guarantee approval.)</w:t>
      </w:r>
    </w:p>
    <w:p w14:paraId="2BD07CC6" w14:textId="77777777" w:rsidR="00F92757" w:rsidRDefault="00F92757" w:rsidP="00F92757">
      <w:pPr>
        <w:spacing w:after="0" w:line="240" w:lineRule="auto"/>
        <w:rPr>
          <w:rFonts w:ascii="Cambria" w:hAnsi="Cambria"/>
          <w:sz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05"/>
        <w:gridCol w:w="3960"/>
      </w:tblGrid>
      <w:tr w:rsidR="00F92757" w14:paraId="477CBFA0" w14:textId="77777777" w:rsidTr="00F92757">
        <w:tc>
          <w:tcPr>
            <w:tcW w:w="6205" w:type="dxa"/>
          </w:tcPr>
          <w:p w14:paraId="620D73B5" w14:textId="77777777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  <w:r w:rsidRPr="00F92757">
              <w:rPr>
                <w:rFonts w:ascii="Cambria" w:hAnsi="Cambria"/>
                <w:b/>
                <w:sz w:val="24"/>
              </w:rPr>
              <w:t>Supervisor approval:</w:t>
            </w:r>
          </w:p>
          <w:p w14:paraId="1F858ADA" w14:textId="77777777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</w:p>
          <w:p w14:paraId="1F1D572A" w14:textId="391CC385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3960" w:type="dxa"/>
          </w:tcPr>
          <w:p w14:paraId="3BC4AA47" w14:textId="612C9640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  <w:r w:rsidRPr="00F92757">
              <w:rPr>
                <w:rFonts w:ascii="Cambria" w:hAnsi="Cambria"/>
                <w:b/>
                <w:sz w:val="24"/>
              </w:rPr>
              <w:t>Date:</w:t>
            </w:r>
          </w:p>
          <w:p w14:paraId="068CF2EA" w14:textId="77777777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</w:p>
          <w:p w14:paraId="43A5B77B" w14:textId="4A83C260" w:rsidR="00F92757" w:rsidRPr="00F92757" w:rsidRDefault="00F92757" w:rsidP="00F92757">
            <w:pPr>
              <w:rPr>
                <w:rFonts w:ascii="Cambria" w:hAnsi="Cambria"/>
                <w:b/>
                <w:sz w:val="24"/>
              </w:rPr>
            </w:pPr>
          </w:p>
        </w:tc>
      </w:tr>
    </w:tbl>
    <w:p w14:paraId="4A46762D" w14:textId="77777777" w:rsidR="00F92757" w:rsidRPr="00F92757" w:rsidRDefault="00F92757" w:rsidP="00F92757">
      <w:pPr>
        <w:spacing w:after="0" w:line="240" w:lineRule="auto"/>
        <w:rPr>
          <w:rFonts w:ascii="Cambria" w:hAnsi="Cambria"/>
          <w:sz w:val="24"/>
        </w:rPr>
      </w:pPr>
    </w:p>
    <w:p w14:paraId="755C133F" w14:textId="1C1FB932" w:rsidR="00F92757" w:rsidRDefault="00F92757" w:rsidP="00F92757">
      <w:pPr>
        <w:spacing w:after="0" w:line="240" w:lineRule="auto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Once approved, attach to your Travel Voucher </w:t>
      </w:r>
      <w:r w:rsidR="00897D1B">
        <w:rPr>
          <w:rFonts w:ascii="Cambria" w:hAnsi="Cambria"/>
          <w:b/>
          <w:sz w:val="24"/>
        </w:rPr>
        <w:t>paperwork for submission to Procurement and Payment Services.</w:t>
      </w:r>
    </w:p>
    <w:p w14:paraId="39DF1A8B" w14:textId="77777777" w:rsidR="00F92757" w:rsidRPr="009B66E2" w:rsidRDefault="00F92757" w:rsidP="009B66E2">
      <w:pPr>
        <w:spacing w:line="240" w:lineRule="auto"/>
        <w:rPr>
          <w:rFonts w:ascii="Cambria" w:hAnsi="Cambria"/>
          <w:b/>
          <w:sz w:val="24"/>
          <w:u w:val="single"/>
        </w:rPr>
      </w:pPr>
    </w:p>
    <w:sectPr w:rsidR="00F92757" w:rsidRPr="009B66E2" w:rsidSect="00F92757">
      <w:pgSz w:w="12240" w:h="15840"/>
      <w:pgMar w:top="1008" w:right="1440" w:bottom="95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A75E1"/>
    <w:multiLevelType w:val="multilevel"/>
    <w:tmpl w:val="F116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065D0"/>
    <w:multiLevelType w:val="hybridMultilevel"/>
    <w:tmpl w:val="512C9244"/>
    <w:lvl w:ilvl="0" w:tplc="A3EAEDD4">
      <w:start w:val="1"/>
      <w:numFmt w:val="upperRoman"/>
      <w:lvlText w:val="%1."/>
      <w:lvlJc w:val="right"/>
      <w:pPr>
        <w:ind w:left="450" w:hanging="360"/>
      </w:pPr>
      <w:rPr>
        <w:color w:val="auto"/>
        <w:sz w:val="28"/>
        <w:szCs w:val="24"/>
      </w:rPr>
    </w:lvl>
    <w:lvl w:ilvl="1" w:tplc="04090015">
      <w:start w:val="1"/>
      <w:numFmt w:val="upp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4"/>
    <w:rsid w:val="0009538A"/>
    <w:rsid w:val="000A1B78"/>
    <w:rsid w:val="000E051E"/>
    <w:rsid w:val="0015111F"/>
    <w:rsid w:val="001E5697"/>
    <w:rsid w:val="002D04BC"/>
    <w:rsid w:val="00346A22"/>
    <w:rsid w:val="003B6A56"/>
    <w:rsid w:val="003D1A99"/>
    <w:rsid w:val="00476C48"/>
    <w:rsid w:val="00477185"/>
    <w:rsid w:val="0053166D"/>
    <w:rsid w:val="00562863"/>
    <w:rsid w:val="00651224"/>
    <w:rsid w:val="006C2B46"/>
    <w:rsid w:val="006D297C"/>
    <w:rsid w:val="007862B7"/>
    <w:rsid w:val="00824501"/>
    <w:rsid w:val="008532AE"/>
    <w:rsid w:val="00897D1B"/>
    <w:rsid w:val="00912789"/>
    <w:rsid w:val="00914322"/>
    <w:rsid w:val="00921A97"/>
    <w:rsid w:val="009648CD"/>
    <w:rsid w:val="009B66E2"/>
    <w:rsid w:val="00AD64AA"/>
    <w:rsid w:val="00BE03CE"/>
    <w:rsid w:val="00DD76C0"/>
    <w:rsid w:val="00E2328C"/>
    <w:rsid w:val="00F9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5A9B9"/>
  <w15:chartTrackingRefBased/>
  <w15:docId w15:val="{C06A2843-64F4-4777-B333-B4F29B6E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5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122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122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51224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NoSpacing">
    <w:name w:val="No Spacing"/>
    <w:uiPriority w:val="1"/>
    <w:qFormat/>
    <w:rsid w:val="0065122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6512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BookTitle">
    <w:name w:val="Book Title"/>
    <w:basedOn w:val="DefaultParagraphFont"/>
    <w:uiPriority w:val="33"/>
    <w:qFormat/>
    <w:rsid w:val="00651224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qFormat/>
    <w:rsid w:val="00651224"/>
    <w:rPr>
      <w:i/>
      <w:iCs/>
    </w:rPr>
  </w:style>
  <w:style w:type="paragraph" w:styleId="ListParagraph">
    <w:name w:val="List Paragraph"/>
    <w:basedOn w:val="Normal"/>
    <w:uiPriority w:val="34"/>
    <w:qFormat/>
    <w:rsid w:val="00E2328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1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E05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rsid w:val="000E051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D76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6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6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6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6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6C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92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93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25933B9394742A32D4999DC4C52AD" ma:contentTypeVersion="14" ma:contentTypeDescription="Create a new document." ma:contentTypeScope="" ma:versionID="1424b6c09c97961b6eccdaa6910038fb">
  <xsd:schema xmlns:xsd="http://www.w3.org/2001/XMLSchema" xmlns:xs="http://www.w3.org/2001/XMLSchema" xmlns:p="http://schemas.microsoft.com/office/2006/metadata/properties" xmlns:ns1="http://schemas.microsoft.com/sharepoint/v3" xmlns:ns3="2413f53d-ec73-4108-9316-7097204a5e87" xmlns:ns4="c01fba51-1573-4ff7-b050-0b2e46658c39" targetNamespace="http://schemas.microsoft.com/office/2006/metadata/properties" ma:root="true" ma:fieldsID="31ef787e5f5d747369001c503de3fe7b" ns1:_="" ns3:_="" ns4:_="">
    <xsd:import namespace="http://schemas.microsoft.com/sharepoint/v3"/>
    <xsd:import namespace="2413f53d-ec73-4108-9316-7097204a5e87"/>
    <xsd:import namespace="c01fba51-1573-4ff7-b050-0b2e46658c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3f53d-ec73-4108-9316-7097204a5e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fba51-1573-4ff7-b050-0b2e46658c3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5B3C6-28C1-404D-9A9A-3D30026F85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9DC833-3D18-42D1-8BD4-D6A26E1C425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AFC355F-B9AA-4C6F-9B4A-7DB076EC0B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413f53d-ec73-4108-9316-7097204a5e87"/>
    <ds:schemaRef ds:uri="c01fba51-1573-4ff7-b050-0b2e46658c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9272D2-D078-460E-87BC-B63F0B0F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Donnelly</dc:creator>
  <cp:keywords/>
  <dc:description/>
  <cp:lastModifiedBy>Michele Barnard-DeCann</cp:lastModifiedBy>
  <cp:revision>2</cp:revision>
  <cp:lastPrinted>2020-11-12T18:57:00Z</cp:lastPrinted>
  <dcterms:created xsi:type="dcterms:W3CDTF">2021-04-01T15:22:00Z</dcterms:created>
  <dcterms:modified xsi:type="dcterms:W3CDTF">2021-04-01T15:22:00Z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0x010100FEC25933B9394742A32D4999DC4C52AD</vt:lpwstr>
  </property>
</Properties>
</file>